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4A7BF0" w:rsidRPr="004A7BF0">
        <w:rPr>
          <w:b/>
          <w:bCs/>
        </w:rPr>
        <w:t>ZAMJENA KROVIŠTA NA OBJEKTU MJESNE SAMOUPRAVE "VUGROVEC GORNJI"</w:t>
      </w:r>
      <w:r w:rsidR="008B781A">
        <w:rPr>
          <w:b/>
          <w:bCs/>
        </w:rPr>
        <w:t xml:space="preserve"> </w:t>
      </w:r>
      <w:r w:rsidR="00B34A81">
        <w:rPr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Gradski ured za mjesnu samoupravu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Ulica grada Vukovara 56ª/1,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4A7BF0">
        <w:rPr>
          <w:b/>
        </w:rPr>
        <w:t>Azra Ekić</w:t>
      </w:r>
      <w:bookmarkStart w:id="0" w:name="_GoBack"/>
      <w:bookmarkEnd w:id="0"/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A7BF0"/>
    <w:rsid w:val="004D07AA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A40F4A"/>
    <w:rsid w:val="00AC6BB7"/>
    <w:rsid w:val="00B3353A"/>
    <w:rsid w:val="00B34A81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12BDD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37</cp:revision>
  <cp:lastPrinted>2019-04-10T11:43:00Z</cp:lastPrinted>
  <dcterms:created xsi:type="dcterms:W3CDTF">2015-05-19T07:50:00Z</dcterms:created>
  <dcterms:modified xsi:type="dcterms:W3CDTF">2019-07-10T07:24:00Z</dcterms:modified>
</cp:coreProperties>
</file>